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5A0E4C" w:rsidRPr="007D0D97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C0347A">
        <w:rPr>
          <w:rFonts w:ascii="Calibri" w:hAnsi="Calibri" w:cs="Calibri"/>
          <w:sz w:val="22"/>
          <w:szCs w:val="22"/>
        </w:rPr>
        <w:t>2</w:t>
      </w:r>
      <w:r w:rsidR="00265492">
        <w:rPr>
          <w:rFonts w:ascii="Calibri" w:hAnsi="Calibri" w:cs="Calibri"/>
          <w:sz w:val="22"/>
          <w:szCs w:val="22"/>
        </w:rPr>
        <w:t>59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265492">
        <w:rPr>
          <w:rFonts w:ascii="Calibri" w:hAnsi="Calibri" w:cs="Calibri"/>
          <w:sz w:val="22"/>
          <w:szCs w:val="22"/>
        </w:rPr>
        <w:t>10</w:t>
      </w:r>
      <w:r w:rsidR="005D0B98">
        <w:rPr>
          <w:rFonts w:ascii="Calibri" w:hAnsi="Calibri" w:cs="Calibri"/>
          <w:sz w:val="22"/>
          <w:szCs w:val="22"/>
        </w:rPr>
        <w:t>.1</w:t>
      </w:r>
      <w:r w:rsidR="00265492">
        <w:rPr>
          <w:rFonts w:ascii="Calibri" w:hAnsi="Calibri" w:cs="Calibri"/>
          <w:sz w:val="22"/>
          <w:szCs w:val="22"/>
        </w:rPr>
        <w:t>2</w:t>
      </w:r>
      <w:r w:rsidR="005D0B98">
        <w:rPr>
          <w:rFonts w:ascii="Calibri" w:hAnsi="Calibri" w:cs="Calibri"/>
          <w:sz w:val="22"/>
          <w:szCs w:val="22"/>
        </w:rPr>
        <w:t>.2025</w:t>
      </w:r>
      <w:r w:rsidRPr="007D0D97">
        <w:rPr>
          <w:rFonts w:ascii="Calibri" w:hAnsi="Calibri" w:cs="Calibri"/>
          <w:sz w:val="22"/>
          <w:szCs w:val="22"/>
        </w:rPr>
        <w:t xml:space="preserve"> (da trasmettere entro le ore 23.59 del</w:t>
      </w:r>
      <w:r w:rsidR="00265492">
        <w:rPr>
          <w:rFonts w:ascii="Calibri" w:hAnsi="Calibri" w:cs="Calibri"/>
          <w:sz w:val="22"/>
          <w:szCs w:val="22"/>
        </w:rPr>
        <w:t>l’11.12.2025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C0347A" w:rsidRPr="00265492" w:rsidRDefault="00457A83" w:rsidP="00C0347A">
      <w:pPr>
        <w:spacing w:line="252" w:lineRule="auto"/>
        <w:jc w:val="both"/>
        <w:rPr>
          <w:rFonts w:ascii="Calibri" w:eastAsiaTheme="minorHAnsi" w:hAnsi="Calibri" w:cs="Calibri"/>
          <w:b/>
        </w:rPr>
      </w:pPr>
      <w:r w:rsidRPr="007D0D97">
        <w:rPr>
          <w:rFonts w:ascii="Calibri" w:hAnsi="Calibri" w:cs="Calibri"/>
        </w:rPr>
        <w:t xml:space="preserve">Oggetto: </w:t>
      </w:r>
      <w:r w:rsidR="005A0E4C" w:rsidRPr="007D0D97">
        <w:rPr>
          <w:rFonts w:ascii="Calibri" w:hAnsi="Calibri" w:cs="Calibri"/>
          <w:b/>
          <w:bCs/>
        </w:rPr>
        <w:t xml:space="preserve">Adesione Sciopero Generale </w:t>
      </w:r>
      <w:r w:rsidR="00265492">
        <w:rPr>
          <w:rFonts w:ascii="Calibri" w:hAnsi="Calibri" w:cs="Calibri"/>
          <w:b/>
          <w:bCs/>
        </w:rPr>
        <w:t xml:space="preserve">12 dicembre </w:t>
      </w:r>
      <w:r w:rsidR="00B24CFD" w:rsidRPr="007D0D97">
        <w:rPr>
          <w:rFonts w:ascii="Calibri" w:hAnsi="Calibri" w:cs="Calibri"/>
          <w:b/>
          <w:bCs/>
        </w:rPr>
        <w:t>2025</w:t>
      </w:r>
      <w:r w:rsidR="00472CA3" w:rsidRPr="007D0D97">
        <w:rPr>
          <w:rFonts w:ascii="Calibri" w:hAnsi="Calibri" w:cs="Calibri"/>
          <w:b/>
          <w:bCs/>
        </w:rPr>
        <w:t xml:space="preserve"> </w:t>
      </w:r>
      <w:r w:rsidR="00E921F7" w:rsidRPr="00265492">
        <w:rPr>
          <w:rFonts w:ascii="Calibri" w:hAnsi="Calibri" w:cs="Calibri"/>
          <w:b/>
          <w:bCs/>
        </w:rPr>
        <w:t>–</w:t>
      </w:r>
      <w:r w:rsidR="00472CA3" w:rsidRPr="00265492">
        <w:rPr>
          <w:rFonts w:ascii="Calibri" w:hAnsi="Calibri" w:cs="Calibri"/>
          <w:b/>
          <w:bCs/>
        </w:rPr>
        <w:t xml:space="preserve"> </w:t>
      </w:r>
      <w:r w:rsidR="00265492" w:rsidRPr="00265492">
        <w:rPr>
          <w:rFonts w:ascii="Calibri" w:eastAsia="Times New Roman" w:hAnsi="Calibri" w:cs="Calibri"/>
          <w:b/>
          <w:lang w:eastAsia="it-IT"/>
        </w:rPr>
        <w:t>O.S.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</w:t>
      </w:r>
      <w:r w:rsidR="00265492" w:rsidRPr="00265492">
        <w:rPr>
          <w:rFonts w:ascii="Calibri" w:eastAsia="Times New Roman" w:hAnsi="Calibri" w:cs="Calibri"/>
          <w:b/>
          <w:lang w:eastAsia="it-IT"/>
        </w:rPr>
        <w:t>C</w:t>
      </w:r>
      <w:r w:rsidR="00265492">
        <w:rPr>
          <w:rFonts w:ascii="Calibri" w:eastAsia="Times New Roman" w:hAnsi="Calibri" w:cs="Calibri"/>
          <w:b/>
          <w:lang w:eastAsia="it-IT"/>
        </w:rPr>
        <w:t>GIL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– 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265492">
        <w:rPr>
          <w:rFonts w:ascii="Calibri" w:hAnsi="Calibri" w:cs="Calibri"/>
          <w:b/>
        </w:rPr>
        <w:t>12 dicembre 2025</w:t>
      </w:r>
      <w:bookmarkStart w:id="0" w:name="_GoBack"/>
      <w:bookmarkEnd w:id="0"/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260305"/>
    <w:rsid w:val="00265492"/>
    <w:rsid w:val="002C6856"/>
    <w:rsid w:val="00457A83"/>
    <w:rsid w:val="00472CA3"/>
    <w:rsid w:val="005A0E4C"/>
    <w:rsid w:val="005D0B98"/>
    <w:rsid w:val="007D0D97"/>
    <w:rsid w:val="008E35CC"/>
    <w:rsid w:val="009879B7"/>
    <w:rsid w:val="00990651"/>
    <w:rsid w:val="00A14ECB"/>
    <w:rsid w:val="00B24CFD"/>
    <w:rsid w:val="00B32ADC"/>
    <w:rsid w:val="00C0347A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92E7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2025-12-10T09:24:00Z</dcterms:created>
  <dcterms:modified xsi:type="dcterms:W3CDTF">2025-12-10T09:24:00Z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