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ALLEGATO ALLA CIRCOLARE </w:t>
      </w:r>
      <w:r w:rsidR="00347EBF" w:rsidRPr="00E16EF1">
        <w:rPr>
          <w:rFonts w:asciiTheme="minorHAnsi" w:hAnsiTheme="minorHAnsi" w:cstheme="minorHAnsi"/>
          <w:sz w:val="22"/>
          <w:szCs w:val="22"/>
        </w:rPr>
        <w:t>7</w:t>
      </w:r>
      <w:r w:rsidR="001052AE">
        <w:rPr>
          <w:rFonts w:asciiTheme="minorHAnsi" w:hAnsiTheme="minorHAnsi" w:cstheme="minorHAnsi"/>
          <w:sz w:val="22"/>
          <w:szCs w:val="22"/>
        </w:rPr>
        <w:t>9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347EBF" w:rsidRPr="00E16EF1">
        <w:rPr>
          <w:rFonts w:asciiTheme="minorHAnsi" w:hAnsiTheme="minorHAnsi" w:cstheme="minorHAnsi"/>
          <w:sz w:val="22"/>
          <w:szCs w:val="22"/>
        </w:rPr>
        <w:t>02.10.2025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11.00 del </w:t>
      </w:r>
      <w:r w:rsidR="001052AE">
        <w:rPr>
          <w:rFonts w:asciiTheme="minorHAnsi" w:hAnsiTheme="minorHAnsi" w:cstheme="minorHAnsi"/>
          <w:sz w:val="22"/>
          <w:szCs w:val="22"/>
        </w:rPr>
        <w:t>22</w:t>
      </w:r>
      <w:r w:rsidRPr="00E16EF1">
        <w:rPr>
          <w:rFonts w:asciiTheme="minorHAnsi" w:hAnsiTheme="minorHAnsi" w:cstheme="minorHAnsi"/>
          <w:sz w:val="22"/>
          <w:szCs w:val="22"/>
        </w:rPr>
        <w:t>.</w:t>
      </w:r>
      <w:r w:rsidR="00347EBF" w:rsidRPr="00E16EF1">
        <w:rPr>
          <w:rFonts w:asciiTheme="minorHAnsi" w:hAnsiTheme="minorHAnsi" w:cstheme="minorHAnsi"/>
          <w:sz w:val="22"/>
          <w:szCs w:val="22"/>
        </w:rPr>
        <w:t>10</w:t>
      </w:r>
      <w:r w:rsidRPr="00E16EF1">
        <w:rPr>
          <w:rFonts w:asciiTheme="minorHAnsi" w:hAnsiTheme="minorHAnsi" w:cstheme="minorHAnsi"/>
          <w:sz w:val="22"/>
          <w:szCs w:val="22"/>
        </w:rPr>
        <w:t>.2025)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tabs>
          <w:tab w:val="left" w:pos="8187"/>
        </w:tabs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 xml:space="preserve">– </w:t>
      </w:r>
      <w:r w:rsidR="009106F8">
        <w:rPr>
          <w:rFonts w:asciiTheme="minorHAnsi" w:hAnsiTheme="minorHAnsi" w:cstheme="minorHAnsi"/>
          <w:sz w:val="22"/>
          <w:szCs w:val="22"/>
        </w:rPr>
        <w:t>8.00/11.00</w:t>
      </w:r>
      <w:r w:rsidR="00D6188F" w:rsidRPr="00E16EF1">
        <w:rPr>
          <w:rFonts w:asciiTheme="minorHAnsi" w:hAnsiTheme="minorHAnsi" w:cstheme="minorHAnsi"/>
          <w:sz w:val="22"/>
          <w:szCs w:val="22"/>
        </w:rPr>
        <w:t xml:space="preserve"> – DOCENTE ED ATA –</w:t>
      </w:r>
      <w:r w:rsidR="001052AE">
        <w:rPr>
          <w:rFonts w:asciiTheme="minorHAnsi" w:hAnsiTheme="minorHAnsi" w:cstheme="minorHAnsi"/>
          <w:sz w:val="22"/>
          <w:szCs w:val="22"/>
        </w:rPr>
        <w:t xml:space="preserve"> ANIEF</w:t>
      </w:r>
      <w:r w:rsidR="00C5300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- </w:t>
      </w:r>
      <w:r w:rsidR="00C53008" w:rsidRPr="00870B7D">
        <w:rPr>
          <w:rFonts w:asciiTheme="minorHAnsi" w:hAnsiTheme="minorHAnsi" w:cstheme="minorHAnsi"/>
          <w:sz w:val="22"/>
          <w:szCs w:val="22"/>
        </w:rPr>
        <w:t xml:space="preserve"> </w:t>
      </w:r>
      <w:r w:rsidR="001052AE">
        <w:rPr>
          <w:rFonts w:asciiTheme="minorHAnsi" w:hAnsiTheme="minorHAnsi" w:cstheme="minorHAnsi"/>
          <w:sz w:val="22"/>
          <w:szCs w:val="22"/>
        </w:rPr>
        <w:t>23</w:t>
      </w:r>
      <w:r w:rsidR="00C53008" w:rsidRPr="00870B7D">
        <w:rPr>
          <w:rFonts w:asciiTheme="minorHAnsi" w:hAnsiTheme="minorHAnsi" w:cstheme="minorHAnsi"/>
          <w:sz w:val="22"/>
          <w:szCs w:val="22"/>
        </w:rPr>
        <w:t>.10.2025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A71974">
        <w:rPr>
          <w:rFonts w:asciiTheme="minorHAnsi" w:hAnsiTheme="minorHAnsi" w:cstheme="minorHAnsi"/>
          <w:sz w:val="22"/>
          <w:szCs w:val="22"/>
        </w:rPr>
        <w:t>7</w:t>
      </w:r>
      <w:r w:rsidR="001052AE">
        <w:rPr>
          <w:rFonts w:asciiTheme="minorHAnsi" w:hAnsiTheme="minorHAnsi" w:cstheme="minorHAnsi"/>
          <w:sz w:val="22"/>
          <w:szCs w:val="22"/>
        </w:rPr>
        <w:t>9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A71974">
        <w:rPr>
          <w:rFonts w:asciiTheme="minorHAnsi" w:hAnsiTheme="minorHAnsi" w:cstheme="minorHAnsi"/>
          <w:sz w:val="22"/>
          <w:szCs w:val="22"/>
        </w:rPr>
        <w:t>02.10.2025,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FD240A">
      <w:pPr>
        <w:widowControl/>
        <w:shd w:val="clear" w:color="auto" w:fill="FFFFFF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1052AE">
        <w:rPr>
          <w:rFonts w:asciiTheme="minorHAnsi" w:hAnsiTheme="minorHAnsi" w:cstheme="minorHAnsi"/>
          <w:b/>
          <w:bCs/>
        </w:rPr>
        <w:t>23</w:t>
      </w:r>
      <w:r w:rsidR="00347EBF" w:rsidRPr="00E16EF1">
        <w:rPr>
          <w:rFonts w:asciiTheme="minorHAnsi" w:hAnsiTheme="minorHAnsi" w:cstheme="minorHAnsi"/>
          <w:b/>
          <w:bCs/>
        </w:rPr>
        <w:t>.10.2025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C53008">
        <w:rPr>
          <w:rFonts w:asciiTheme="minorHAnsi" w:hAnsiTheme="minorHAnsi" w:cstheme="minorHAnsi"/>
          <w:b/>
        </w:rPr>
        <w:t>1</w:t>
      </w:r>
      <w:r w:rsidRPr="00E16EF1">
        <w:rPr>
          <w:rFonts w:asciiTheme="minorHAnsi" w:hAnsiTheme="minorHAnsi" w:cstheme="minorHAnsi"/>
          <w:b/>
        </w:rPr>
        <w:t>.00</w:t>
      </w:r>
      <w:r w:rsidR="00347EBF" w:rsidRPr="00E16EF1">
        <w:rPr>
          <w:rFonts w:asciiTheme="minorHAnsi" w:hAnsiTheme="minorHAnsi" w:cstheme="minorHAnsi"/>
          <w:b/>
        </w:rPr>
        <w:t xml:space="preserve"> </w:t>
      </w:r>
      <w:r w:rsidR="00E16EF1" w:rsidRPr="00E16EF1">
        <w:rPr>
          <w:rFonts w:asciiTheme="minorHAnsi" w:hAnsiTheme="minorHAnsi" w:cstheme="minorHAnsi"/>
          <w:b/>
        </w:rPr>
        <w:t xml:space="preserve"> </w:t>
      </w:r>
      <w:r w:rsidR="00E16EF1" w:rsidRPr="00E16EF1">
        <w:rPr>
          <w:rFonts w:asciiTheme="minorHAnsi" w:hAnsiTheme="minorHAnsi" w:cstheme="minorHAnsi"/>
          <w:lang w:eastAsia="it-IT"/>
        </w:rPr>
        <w:br/>
      </w:r>
      <w:r w:rsidR="00FD240A">
        <w:rPr>
          <w:rFonts w:asciiTheme="minorHAnsi" w:hAnsiTheme="minorHAnsi" w:cstheme="minorHAnsi"/>
          <w:lang w:eastAsia="it-IT"/>
        </w:rPr>
        <w:t xml:space="preserve">presso l’Aula Magna di questo Istituto, </w:t>
      </w:r>
      <w:bookmarkStart w:id="0" w:name="_GoBack"/>
      <w:bookmarkEnd w:id="0"/>
      <w:r w:rsidRPr="00E16EF1">
        <w:rPr>
          <w:rFonts w:asciiTheme="minorHAnsi" w:hAnsiTheme="minorHAnsi" w:cstheme="minorHAnsi"/>
        </w:rPr>
        <w:t>e che si svolgerà secondo le modalità e luogo indicati nella locandina allegata alla stessa circolare.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7B423F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D9F7F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25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16EF1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 w:rsidRPr="00E16EF1">
        <w:rPr>
          <w:rFonts w:asciiTheme="minorHAnsi" w:hAnsiTheme="minorHAnsi" w:cs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1052AE"/>
    <w:rsid w:val="001D69BE"/>
    <w:rsid w:val="001F5135"/>
    <w:rsid w:val="00222FCD"/>
    <w:rsid w:val="00347EBF"/>
    <w:rsid w:val="003C6FA9"/>
    <w:rsid w:val="003E00FE"/>
    <w:rsid w:val="00475BA0"/>
    <w:rsid w:val="007B423F"/>
    <w:rsid w:val="00850F07"/>
    <w:rsid w:val="00865B3D"/>
    <w:rsid w:val="009106F8"/>
    <w:rsid w:val="00966471"/>
    <w:rsid w:val="00A71974"/>
    <w:rsid w:val="00C53008"/>
    <w:rsid w:val="00D6188F"/>
    <w:rsid w:val="00E16EF1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4E2CE1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dcterms:created xsi:type="dcterms:W3CDTF">2025-10-02T09:18:00Z</dcterms:created>
  <dcterms:modified xsi:type="dcterms:W3CDTF">2025-10-02T09:18:00Z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