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Default="00D05618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1 ALLA CIRCOLARE </w:t>
      </w:r>
      <w:r w:rsidR="00457A83">
        <w:rPr>
          <w:rFonts w:ascii="Times New Roman" w:hAnsi="Times New Roman"/>
        </w:rPr>
        <w:t>1008</w:t>
      </w:r>
      <w:r>
        <w:rPr>
          <w:rFonts w:ascii="Times New Roman" w:hAnsi="Times New Roman"/>
        </w:rPr>
        <w:t xml:space="preserve"> DEL </w:t>
      </w:r>
      <w:r w:rsidR="00457A83">
        <w:rPr>
          <w:rFonts w:ascii="Times New Roman" w:hAnsi="Times New Roman"/>
        </w:rPr>
        <w:t>18</w:t>
      </w:r>
      <w:r>
        <w:rPr>
          <w:rFonts w:ascii="Times New Roman" w:hAnsi="Times New Roman"/>
        </w:rPr>
        <w:t>.0</w:t>
      </w:r>
      <w:r w:rsidR="00457A83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.2025 (da trasmettere entro le ore 23.59 del </w:t>
      </w:r>
      <w:r w:rsidR="00457A83">
        <w:rPr>
          <w:rFonts w:ascii="Times New Roman" w:hAnsi="Times New Roman"/>
        </w:rPr>
        <w:t>19</w:t>
      </w:r>
      <w:r>
        <w:rPr>
          <w:rFonts w:ascii="Times New Roman" w:hAnsi="Times New Roman"/>
        </w:rPr>
        <w:t>,0</w:t>
      </w:r>
      <w:r w:rsidR="00457A83">
        <w:rPr>
          <w:rFonts w:ascii="Times New Roman" w:hAnsi="Times New Roman"/>
        </w:rPr>
        <w:t>6</w:t>
      </w:r>
      <w:r>
        <w:rPr>
          <w:rFonts w:ascii="Times New Roman" w:hAnsi="Times New Roman"/>
        </w:rPr>
        <w:t>.2025)</w:t>
      </w:r>
    </w:p>
    <w:p w:rsidR="00A14ECB" w:rsidRDefault="00A14ECB">
      <w:pPr>
        <w:pStyle w:val="Corpotesto"/>
        <w:rPr>
          <w:rFonts w:ascii="Times New Roman" w:hAnsi="Times New Roman"/>
        </w:rPr>
      </w:pPr>
    </w:p>
    <w:p w:rsidR="00A14ECB" w:rsidRDefault="00D05618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A14ECB" w:rsidRDefault="00D05618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A14ECB" w:rsidRDefault="00D05618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A14ECB" w:rsidRDefault="00A14ECB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457A83" w:rsidRPr="00392656" w:rsidRDefault="00D05618" w:rsidP="00457A83">
      <w:pPr>
        <w:shd w:val="clear" w:color="auto" w:fill="FFFFFF"/>
        <w:spacing w:after="160" w:line="259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Times New Roman" w:hAnsi="Times New Roman"/>
        </w:rPr>
        <w:t xml:space="preserve">Oggetto: </w:t>
      </w:r>
      <w:r w:rsidR="00457A83" w:rsidRPr="00457A83">
        <w:rPr>
          <w:rFonts w:ascii="Calibri" w:eastAsia="Times New Roman" w:hAnsi="Calibri" w:cs="Calibri"/>
          <w:b/>
          <w:bCs/>
          <w:sz w:val="20"/>
          <w:szCs w:val="20"/>
          <w:lang w:eastAsia="ar-SA"/>
        </w:rPr>
        <w:t xml:space="preserve">Comparto Istruzione e Ricerca_ settore Scuola_ sciopero per l’intera giornata del </w:t>
      </w:r>
      <w:proofErr w:type="gramStart"/>
      <w:r w:rsidR="00457A83" w:rsidRPr="00457A83">
        <w:rPr>
          <w:rFonts w:ascii="Calibri" w:eastAsia="Times New Roman" w:hAnsi="Calibri" w:cs="Calibri"/>
          <w:b/>
          <w:bCs/>
          <w:sz w:val="20"/>
          <w:szCs w:val="20"/>
          <w:lang w:eastAsia="ar-SA"/>
        </w:rPr>
        <w:t>20.06.2025  -</w:t>
      </w:r>
      <w:proofErr w:type="gramEnd"/>
      <w:r w:rsidR="00457A83" w:rsidRPr="00457A83">
        <w:rPr>
          <w:rFonts w:ascii="Calibri" w:eastAsia="Times New Roman" w:hAnsi="Calibri" w:cs="Calibri"/>
          <w:b/>
          <w:bCs/>
          <w:sz w:val="20"/>
          <w:szCs w:val="20"/>
          <w:lang w:eastAsia="ar-SA"/>
        </w:rPr>
        <w:t xml:space="preserve"> </w:t>
      </w:r>
      <w:r w:rsidR="00457A83" w:rsidRPr="00457A83">
        <w:rPr>
          <w:rFonts w:ascii="Calibri" w:eastAsia="Times New Roman" w:hAnsi="Calibri" w:cs="Calibri"/>
          <w:sz w:val="20"/>
          <w:szCs w:val="20"/>
          <w:lang w:eastAsia="it-IT"/>
        </w:rPr>
        <w:t xml:space="preserve">Confederazioni sindacali CUB, </w:t>
      </w:r>
      <w:r w:rsidR="00457A83" w:rsidRPr="00392656">
        <w:rPr>
          <w:rFonts w:ascii="Calibri" w:eastAsia="Times New Roman" w:hAnsi="Calibri" w:cs="Calibri"/>
          <w:sz w:val="20"/>
          <w:szCs w:val="20"/>
          <w:lang w:eastAsia="it-IT"/>
        </w:rPr>
        <w:t>SGB, USB, con adesione di CUB PI, USB PI, S.B.M., FLAI e FISI, e il sindacato SI COBAS</w:t>
      </w:r>
    </w:p>
    <w:p w:rsidR="00A14ECB" w:rsidRDefault="00A14ECB">
      <w:pPr>
        <w:jc w:val="both"/>
        <w:rPr>
          <w:rFonts w:ascii="Calibri" w:eastAsiaTheme="minorHAnsi" w:hAnsi="Calibri" w:cs="Calibri"/>
          <w:b/>
          <w:bCs/>
        </w:rPr>
      </w:pPr>
    </w:p>
    <w:p w:rsidR="00A14ECB" w:rsidRDefault="00A14ECB">
      <w:pPr>
        <w:pStyle w:val="Corpotesto"/>
        <w:spacing w:before="3"/>
        <w:rPr>
          <w:rFonts w:ascii="Times New Roman" w:hAnsi="Times New Roman"/>
          <w:sz w:val="19"/>
        </w:rPr>
      </w:pPr>
    </w:p>
    <w:p w:rsidR="00A14ECB" w:rsidRDefault="00D05618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19"/>
        </w:rPr>
      </w:pPr>
    </w:p>
    <w:p w:rsidR="00A14ECB" w:rsidRDefault="00D05618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457A83" w:rsidRPr="00392656" w:rsidRDefault="00D05618" w:rsidP="00457A83">
      <w:pPr>
        <w:shd w:val="clear" w:color="auto" w:fill="FFFFFF"/>
        <w:spacing w:after="160" w:line="259" w:lineRule="auto"/>
        <w:rPr>
          <w:rFonts w:ascii="Calibri" w:eastAsia="Times New Roman" w:hAnsi="Calibri" w:cs="Calibri"/>
          <w:lang w:eastAsia="it-IT"/>
        </w:rPr>
      </w:pPr>
      <w:r w:rsidRPr="00457A83">
        <w:rPr>
          <w:rFonts w:ascii="Calibri" w:hAnsi="Calibri" w:cs="Calibri"/>
        </w:rPr>
        <w:t xml:space="preserve">ai </w:t>
      </w:r>
      <w:r w:rsidRPr="00457A83">
        <w:rPr>
          <w:rFonts w:ascii="Calibri" w:hAnsi="Calibri" w:cs="Calibri"/>
        </w:rPr>
        <w:t>fini delle procedure di cui al comma 4 dell’art. 3 dell’</w:t>
      </w:r>
      <w:r w:rsidRPr="00457A83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457A83">
        <w:rPr>
          <w:rFonts w:ascii="Calibri" w:hAnsi="Calibri" w:cs="Calibri"/>
        </w:rPr>
        <w:t xml:space="preserve">pubblicato nella G.U. del 12 gennaio 2021, relative allo sciopero del </w:t>
      </w:r>
      <w:r w:rsidR="00457A83" w:rsidRPr="00457A83">
        <w:rPr>
          <w:rFonts w:ascii="Calibri" w:hAnsi="Calibri" w:cs="Calibri"/>
          <w:b/>
        </w:rPr>
        <w:t>20 GIUGNO 2</w:t>
      </w:r>
      <w:r w:rsidRPr="00457A83">
        <w:rPr>
          <w:rFonts w:ascii="Calibri" w:hAnsi="Calibri" w:cs="Calibri"/>
          <w:b/>
          <w:bCs/>
        </w:rPr>
        <w:t>025</w:t>
      </w:r>
      <w:r w:rsidRPr="00457A83">
        <w:rPr>
          <w:rFonts w:ascii="Calibri" w:hAnsi="Calibri" w:cs="Calibri"/>
        </w:rPr>
        <w:t xml:space="preserve"> proclamato dalla/le O.S./OO.SS.</w:t>
      </w:r>
      <w:r w:rsidRPr="00457A83">
        <w:rPr>
          <w:rFonts w:ascii="Calibri" w:hAnsi="Calibri" w:cs="Calibri"/>
        </w:rPr>
        <w:t xml:space="preserve">- </w:t>
      </w:r>
      <w:r w:rsidR="00457A83" w:rsidRPr="00457A83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="00457A83" w:rsidRPr="00457A83">
        <w:rPr>
          <w:rFonts w:ascii="Calibri" w:eastAsia="Times New Roman" w:hAnsi="Calibri" w:cs="Calibri"/>
          <w:b/>
          <w:bCs/>
          <w:lang w:eastAsia="ar-SA"/>
        </w:rPr>
        <w:t xml:space="preserve">Comparto Istruzione e Ricerca_ settore Scuola_ sciopero per l’intera giornata del 20.06.2025  - </w:t>
      </w:r>
      <w:r w:rsidR="00457A83" w:rsidRPr="00457A83">
        <w:rPr>
          <w:rFonts w:ascii="Calibri" w:eastAsia="Times New Roman" w:hAnsi="Calibri" w:cs="Calibri"/>
          <w:lang w:eastAsia="it-IT"/>
        </w:rPr>
        <w:t xml:space="preserve">Confederazioni sindacali CUB, </w:t>
      </w:r>
      <w:r w:rsidR="00457A83" w:rsidRPr="00392656">
        <w:rPr>
          <w:rFonts w:ascii="Calibri" w:eastAsia="Times New Roman" w:hAnsi="Calibri" w:cs="Calibri"/>
          <w:lang w:eastAsia="it-IT"/>
        </w:rPr>
        <w:t>SGB, USB, con adesione di CUB PI, USB PI, S.B.M., FLAI e FISI, e il sindacato SI COBAS</w:t>
      </w:r>
    </w:p>
    <w:p w:rsidR="00A14ECB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A14ECB" w:rsidRDefault="00D05618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comunica alla S.V. (barrare la casella di interesse)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D05618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D05618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D05618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6"/>
        <w:rPr>
          <w:rFonts w:ascii="Times New Roman" w:hAnsi="Times New Roman"/>
          <w:sz w:val="22"/>
        </w:rPr>
      </w:pPr>
    </w:p>
    <w:p w:rsidR="00A14ECB" w:rsidRDefault="00D05618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Lo </w:t>
      </w:r>
      <w:r>
        <w:rPr>
          <w:rFonts w:ascii="Times New Roman" w:hAnsi="Times New Roman"/>
        </w:rPr>
        <w:t>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25"/>
        </w:rPr>
      </w:pPr>
    </w:p>
    <w:p w:rsidR="00A14ECB" w:rsidRDefault="00D05618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FIRMA </w:t>
      </w:r>
      <w:r>
        <w:rPr>
          <w:rFonts w:ascii="Times New Roman" w:hAnsi="Times New Roman"/>
        </w:rPr>
        <w:t>DEL DIPENDENTE</w:t>
      </w:r>
    </w:p>
    <w:sectPr w:rsidR="00A14ECB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457A83"/>
    <w:rsid w:val="00A14ECB"/>
    <w:rsid w:val="00D0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3D9A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2025-06-18T10:35:00Z</dcterms:created>
  <dcterms:modified xsi:type="dcterms:W3CDTF">2025-06-18T10:35:00Z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